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65" w:rsidRPr="00E35C65" w:rsidRDefault="00E35C65" w:rsidP="00E35C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 w:rsidRPr="00E35C65"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>PODMÍNKY ZÁVODU</w:t>
      </w:r>
    </w:p>
    <w:p w:rsidR="00E35C65" w:rsidRPr="00E35C65" w:rsidRDefault="00E35C65" w:rsidP="00E3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C65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Závodí se dle harmonogramu závodu.Závodníci jsou povinni dbát pokynů pořadatelů. Všichni závodníci startujína vlastní nebezpečí a plně odpovídají za škody na zdraví a majetku způsobené sobě nebo druhým osobám a pořadateli. Všichni závodníci jsou povinni pohybovat se jen po vyhrazených cestách pořadateli. </w:t>
      </w:r>
      <w:r w:rsidR="005B2BA5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Doporučujeme požití horského kola, </w:t>
      </w:r>
      <w:proofErr w:type="gramStart"/>
      <w:r w:rsidR="005B2BA5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které </w:t>
      </w:r>
      <w:r w:rsidRPr="00E35C65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musí</w:t>
      </w:r>
      <w:proofErr w:type="gramEnd"/>
      <w:r w:rsidRPr="00E35C65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být v dobrém technickém stavu. </w:t>
      </w:r>
      <w:r w:rsidRPr="00E35C65">
        <w:rPr>
          <w:rFonts w:ascii="Times New Roman" w:eastAsia="Times New Roman" w:hAnsi="Times New Roman" w:cs="Times New Roman"/>
          <w:b/>
          <w:bCs/>
          <w:color w:val="000000"/>
          <w:sz w:val="16"/>
          <w:u w:val="single"/>
        </w:rPr>
        <w:t>Cyklistická přilba je povinná.</w:t>
      </w:r>
    </w:p>
    <w:p w:rsidR="00E35C65" w:rsidRPr="00E35C65" w:rsidRDefault="00E35C65" w:rsidP="00E35C6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Rodič zná </w:t>
      </w:r>
      <w:r w:rsidRPr="00E35C65">
        <w:rPr>
          <w:rFonts w:ascii="Times New Roman" w:eastAsia="Times New Roman" w:hAnsi="Times New Roman" w:cs="Times New Roman"/>
          <w:b/>
          <w:bCs/>
          <w:sz w:val="15"/>
          <w:szCs w:val="15"/>
        </w:rPr>
        <w:t>zdravotní stav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dítěte, k</w:t>
      </w:r>
      <w:r w:rsidR="00855D10">
        <w:rPr>
          <w:rFonts w:ascii="Times New Roman" w:eastAsia="Times New Roman" w:hAnsi="Times New Roman" w:cs="Times New Roman"/>
          <w:b/>
          <w:bCs/>
          <w:sz w:val="15"/>
          <w:szCs w:val="15"/>
        </w:rPr>
        <w:t>terý dovoluje zúčastnění závodu. Dítě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j</w:t>
      </w:r>
      <w:r w:rsidRPr="00E35C65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ede na kole a běží na vlastní nebezpečí.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Rodič</w:t>
      </w:r>
      <w:r w:rsidRPr="00E35C65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vyplněním přihlášky dává souhlas s pořízením fotografií a video záznamu ze závodu. Fotografie a video záznam může být použit jako prezentace na našich webových stránkách, propagačních materiálech apod.</w:t>
      </w:r>
    </w:p>
    <w:p w:rsidR="00B74897" w:rsidRDefault="00B74897">
      <w:bookmarkStart w:id="0" w:name="_GoBack"/>
      <w:bookmarkEnd w:id="0"/>
    </w:p>
    <w:p w:rsidR="00E35C65" w:rsidRDefault="00E35C65">
      <w:r>
        <w:t>Podpis rodiče</w:t>
      </w:r>
    </w:p>
    <w:sectPr w:rsidR="00E35C65" w:rsidSect="00B7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>
    <w:useFELayout/>
  </w:compat>
  <w:rsids>
    <w:rsidRoot w:val="00E35C65"/>
    <w:rsid w:val="00287AE1"/>
    <w:rsid w:val="005B2BA5"/>
    <w:rsid w:val="00855D10"/>
    <w:rsid w:val="00871A7C"/>
    <w:rsid w:val="00B74897"/>
    <w:rsid w:val="00E35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A7C"/>
  </w:style>
  <w:style w:type="paragraph" w:styleId="Nadpis5">
    <w:name w:val="heading 5"/>
    <w:basedOn w:val="Normln"/>
    <w:link w:val="Nadpis5Char"/>
    <w:uiPriority w:val="9"/>
    <w:qFormat/>
    <w:rsid w:val="00E35C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E35C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3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35C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E35C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E35C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3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35C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Libor</cp:lastModifiedBy>
  <cp:revision>2</cp:revision>
  <dcterms:created xsi:type="dcterms:W3CDTF">2015-05-31T21:42:00Z</dcterms:created>
  <dcterms:modified xsi:type="dcterms:W3CDTF">2015-05-31T21:42:00Z</dcterms:modified>
</cp:coreProperties>
</file>